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31" w:rsidRDefault="00033A3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33A31" w:rsidRDefault="00BE4167">
      <w:pPr>
        <w:widowControl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Договор</w:t>
      </w:r>
    </w:p>
    <w:p w:rsidR="00033A31" w:rsidRDefault="00BE4167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об отдыхе и оздоровлении ребенка</w:t>
      </w:r>
    </w:p>
    <w:p w:rsidR="00033A31" w:rsidRDefault="00033A31">
      <w:pPr>
        <w:widowControl w:val="0"/>
        <w:spacing w:after="0"/>
        <w:rPr>
          <w:rFonts w:ascii="Times New Roman" w:eastAsia="Times New Roman" w:hAnsi="Times New Roman" w:cs="Times New Roman"/>
        </w:rPr>
      </w:pPr>
    </w:p>
    <w:p w:rsidR="00033A31" w:rsidRDefault="00BE416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</w:rPr>
        <w:t>Шмелевка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«___»___________2025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033A31" w:rsidRDefault="00BE416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(</w:t>
      </w:r>
      <w:r>
        <w:rPr>
          <w:rFonts w:ascii="Times New Roman" w:eastAsia="Times New Roman" w:hAnsi="Times New Roman" w:cs="Times New Roman"/>
        </w:rPr>
        <w:t>место заключения договора)                                        (дата заключения договора)</w:t>
      </w:r>
    </w:p>
    <w:p w:rsidR="00033A31" w:rsidRDefault="00033A31">
      <w:pPr>
        <w:spacing w:after="0"/>
        <w:rPr>
          <w:rFonts w:ascii="Times New Roman" w:eastAsia="Times New Roman" w:hAnsi="Times New Roman" w:cs="Times New Roman"/>
        </w:rPr>
      </w:pPr>
    </w:p>
    <w:p w:rsidR="00033A31" w:rsidRDefault="00BE4167" w:rsidP="00BE416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Муниципальная бюджетная общеобразовательная организация </w:t>
      </w:r>
      <w:proofErr w:type="spellStart"/>
      <w:r>
        <w:rPr>
          <w:rFonts w:ascii="Times New Roman" w:eastAsia="Times New Roman" w:hAnsi="Times New Roman" w:cs="Times New Roman"/>
        </w:rPr>
        <w:t>Матвеевская</w:t>
      </w:r>
      <w:proofErr w:type="spellEnd"/>
      <w:r>
        <w:rPr>
          <w:rFonts w:ascii="Times New Roman" w:eastAsia="Times New Roman" w:hAnsi="Times New Roman" w:cs="Times New Roman"/>
        </w:rPr>
        <w:t xml:space="preserve"> средняя школа имени Виктора Ивановича Кочеткова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</w:rPr>
        <w:t>Старомайнский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</w:t>
      </w:r>
      <w:r>
        <w:rPr>
          <w:rFonts w:ascii="Times New Roman" w:eastAsia="Times New Roman" w:hAnsi="Times New Roman" w:cs="Times New Roman"/>
        </w:rPr>
        <w:t xml:space="preserve">н» Ульяновской области </w:t>
      </w:r>
      <w:r>
        <w:rPr>
          <w:rFonts w:ascii="Times New Roman" w:eastAsia="Times New Roman" w:hAnsi="Times New Roman" w:cs="Times New Roman"/>
        </w:rPr>
        <w:t xml:space="preserve">школьный лагерь "Остров радости" с дневным пребыванием МБОО </w:t>
      </w:r>
      <w:proofErr w:type="spellStart"/>
      <w:r>
        <w:rPr>
          <w:rFonts w:ascii="Times New Roman" w:eastAsia="Times New Roman" w:hAnsi="Times New Roman" w:cs="Times New Roman"/>
        </w:rPr>
        <w:t>Матвеевская</w:t>
      </w:r>
      <w:proofErr w:type="spellEnd"/>
      <w:r>
        <w:rPr>
          <w:rFonts w:ascii="Times New Roman" w:eastAsia="Times New Roman" w:hAnsi="Times New Roman" w:cs="Times New Roman"/>
        </w:rPr>
        <w:t xml:space="preserve"> СШ им. В. И. Кочеткова  </w:t>
      </w:r>
      <w:r>
        <w:rPr>
          <w:rFonts w:ascii="Times New Roman" w:eastAsia="Times New Roman" w:hAnsi="Times New Roman" w:cs="Times New Roman"/>
        </w:rPr>
        <w:t xml:space="preserve">именуемый в дальнейшем «Исполнитель», в лице директора школы Ловчевой О.Б. </w:t>
      </w:r>
      <w:r>
        <w:rPr>
          <w:rFonts w:ascii="Times New Roman" w:eastAsia="Times New Roman" w:hAnsi="Times New Roman" w:cs="Times New Roman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i/>
        </w:rPr>
        <w:t xml:space="preserve">свидетельство о государственной регистрации юридического лица ОГРН </w:t>
      </w:r>
      <w:r>
        <w:rPr>
          <w:rFonts w:ascii="Segoe UI Symbol" w:eastAsia="Segoe UI Symbol" w:hAnsi="Segoe UI Symbol" w:cs="Segoe UI Symbol"/>
          <w:i/>
        </w:rPr>
        <w:t>№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1027301111716</w:t>
      </w:r>
      <w:proofErr w:type="gramEnd"/>
    </w:p>
    <w:p w:rsidR="00033A31" w:rsidRDefault="00BE41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(наименование и реквизиты документа, подтверждающего полномочия)</w:t>
      </w:r>
    </w:p>
    <w:p w:rsidR="00033A31" w:rsidRDefault="00BE41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__________________________________________________________,</w:t>
      </w:r>
    </w:p>
    <w:p w:rsidR="00033A31" w:rsidRDefault="00BE41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(фамилия, имя, отчество (при наличии) родителя (законного представителя) ребенка)</w:t>
      </w:r>
    </w:p>
    <w:p w:rsidR="00033A31" w:rsidRDefault="00BE416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именуемом в дальнейшем «Заказчик», действующий в интересах несовершеннолетнего 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</w:t>
      </w:r>
      <w:r>
        <w:rPr>
          <w:rFonts w:ascii="Times New Roman" w:eastAsia="Times New Roman" w:hAnsi="Times New Roman" w:cs="Times New Roman"/>
        </w:rPr>
        <w:t>,</w:t>
      </w:r>
      <w:proofErr w:type="gramEnd"/>
    </w:p>
    <w:p w:rsidR="00033A31" w:rsidRDefault="00BE41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(фамилия, имя, отчество (при наличии) ребенка, дата рождения)</w:t>
      </w:r>
    </w:p>
    <w:p w:rsidR="00033A31" w:rsidRDefault="00BE416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Именуемом в дальнейшем «Ребенок», совместно именуемые Стороны, заключили настоящий Договор о нижеследующем:</w:t>
      </w:r>
    </w:p>
    <w:p w:rsidR="00033A31" w:rsidRDefault="00BE41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Предмет Договора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</w:t>
      </w:r>
      <w:r>
        <w:rPr>
          <w:rFonts w:ascii="Times New Roman" w:eastAsia="Times New Roman" w:hAnsi="Times New Roman" w:cs="Times New Roman"/>
        </w:rPr>
        <w:t>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 Сроки организации Исполнителем отдыха и оздоровления Ребенка (далее – период смены):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1 смена, 18 дней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(период проведения смены, количество дней)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Место организации отдыха и оздоровления Ребенка: Ульяновская область, </w:t>
      </w:r>
      <w:proofErr w:type="spellStart"/>
      <w:r>
        <w:rPr>
          <w:rFonts w:ascii="Times New Roman" w:eastAsia="Times New Roman" w:hAnsi="Times New Roman" w:cs="Times New Roman"/>
        </w:rPr>
        <w:t>Старомайнский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</w:rPr>
        <w:t>Шмелевка</w:t>
      </w:r>
      <w:proofErr w:type="spellEnd"/>
      <w:r>
        <w:rPr>
          <w:rFonts w:ascii="Times New Roman" w:eastAsia="Times New Roman" w:hAnsi="Times New Roman" w:cs="Times New Roman"/>
        </w:rPr>
        <w:t>, переулок Школьный, д.5.</w:t>
      </w:r>
    </w:p>
    <w:p w:rsidR="00033A31" w:rsidRDefault="00BE41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адреса</w:t>
      </w:r>
      <w:r>
        <w:rPr>
          <w:rFonts w:ascii="Times New Roman" w:eastAsia="Times New Roman" w:hAnsi="Times New Roman" w:cs="Times New Roman"/>
        </w:rPr>
        <w:t xml:space="preserve"> мест, на территории которых  Исполнителем организуется отдых и оздоровление детей)</w:t>
      </w:r>
    </w:p>
    <w:p w:rsidR="00033A31" w:rsidRDefault="00BE41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 Права и обязанности Сторон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Исполнитель обязан: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2.1.1. </w:t>
      </w:r>
      <w:r>
        <w:rPr>
          <w:rFonts w:ascii="Times New Roman" w:eastAsia="Times New Roman" w:hAnsi="Times New Roman" w:cs="Times New Roman"/>
        </w:rPr>
        <w:t>Создать Ребенку безопасные условия пребывания в организации отдыха детей и их оздоровления, в том числе присмотр и уход.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2.1.2. Обеспечить содержание и питание Ребенка в соответствии с требованиями законодательства Российской Федерации.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2.1.3. Обеспечить с</w:t>
      </w:r>
      <w:r>
        <w:rPr>
          <w:rFonts w:ascii="Times New Roman" w:eastAsia="Times New Roman" w:hAnsi="Times New Roman" w:cs="Times New Roman"/>
        </w:rPr>
        <w:t>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</w:t>
      </w:r>
      <w:r>
        <w:rPr>
          <w:rFonts w:ascii="Times New Roman" w:eastAsia="Times New Roman" w:hAnsi="Times New Roman" w:cs="Times New Roman"/>
        </w:rPr>
        <w:t>дыха и оздоровления Ребенка.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2.1.4. Обеспечить реализацию дополнительных общеобразовательных программ различной направленности в организации отдыха детей и их оздоровления.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2.1.5. Соблюдать законодательство Российской Федерации в сфере перевозок пассажиров</w:t>
      </w:r>
      <w:r>
        <w:rPr>
          <w:rFonts w:ascii="Times New Roman" w:eastAsia="Times New Roman" w:hAnsi="Times New Roman" w:cs="Times New Roman"/>
        </w:rPr>
        <w:t xml:space="preserve"> автомобильным транспортом при организации перевозки Отдыхающего к месту организации отдыха и оздоровления Ребенка и обратно.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2.1.6. Ознакомить Заказчика с документами, регламентирующими организацию и осуществление деятельности Исполнителя в организации от</w:t>
      </w:r>
      <w:r>
        <w:rPr>
          <w:rFonts w:ascii="Times New Roman" w:eastAsia="Times New Roman" w:hAnsi="Times New Roman" w:cs="Times New Roman"/>
        </w:rPr>
        <w:t xml:space="preserve">дыха детей и их оздоровления, права и обязанности Заказчика и Отдыхающего,  а также с условиями размещения Ребенка в организации отдыха детей и их оздоровления.  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2.1.7. Проявлять при оказании услуг, предусмотренных настоящим Договором, уважение чести и до</w:t>
      </w:r>
      <w:r>
        <w:rPr>
          <w:rFonts w:ascii="Times New Roman" w:eastAsia="Times New Roman" w:hAnsi="Times New Roman" w:cs="Times New Roman"/>
        </w:rPr>
        <w:t>стоинства Ребенка,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Ребенка с учетом его индивидуальных особенностей и с</w:t>
      </w:r>
      <w:r>
        <w:rPr>
          <w:rFonts w:ascii="Times New Roman" w:eastAsia="Times New Roman" w:hAnsi="Times New Roman" w:cs="Times New Roman"/>
        </w:rPr>
        <w:t>остояния здоровья.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2.1.8. Обеспечить оказание медицинской помощи Ребенку в соответствии с законодательством Российской Федерации.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2.1.9. Обеспечить безопасность жизни и здоровья Ребенка во время его пребывания в организации  отдыха детей и их оздоровления,</w:t>
      </w:r>
      <w:r>
        <w:rPr>
          <w:rFonts w:ascii="Times New Roman" w:eastAsia="Times New Roman" w:hAnsi="Times New Roman" w:cs="Times New Roman"/>
        </w:rPr>
        <w:t xml:space="preserve"> при условии соблюдения Ребенком требований, установленных локальными нормативными актами Исполнителя.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2.1.10. Обеспечить соответствие </w:t>
      </w:r>
      <w:proofErr w:type="gramStart"/>
      <w:r>
        <w:rPr>
          <w:rFonts w:ascii="Times New Roman" w:eastAsia="Times New Roman" w:hAnsi="Times New Roman" w:cs="Times New Roman"/>
        </w:rPr>
        <w:t>квалификации работников организации отдыха детей</w:t>
      </w:r>
      <w:proofErr w:type="gramEnd"/>
      <w:r>
        <w:rPr>
          <w:rFonts w:ascii="Times New Roman" w:eastAsia="Times New Roman" w:hAnsi="Times New Roman" w:cs="Times New Roman"/>
        </w:rPr>
        <w:t xml:space="preserve"> и их оздоровления соответствующим профессиональным стандартам или квалиф</w:t>
      </w:r>
      <w:r>
        <w:rPr>
          <w:rFonts w:ascii="Times New Roman" w:eastAsia="Times New Roman" w:hAnsi="Times New Roman" w:cs="Times New Roman"/>
        </w:rPr>
        <w:t>икационным требованиям в соответствии с законодательством Российской Федерации, а также обеспечить проведение медицинских осмотров (обследований) указанных работников.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2.1.11. Незамедлительно сообщать Заказчику обо всех происшествиях и несчастных случаях, </w:t>
      </w:r>
      <w:r>
        <w:rPr>
          <w:rFonts w:ascii="Times New Roman" w:eastAsia="Times New Roman" w:hAnsi="Times New Roman" w:cs="Times New Roman"/>
        </w:rPr>
        <w:t>касающихся Ребенка, в том числе в случае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2.1.. Обеспечить соблюдение требований Федерального закона от 21 ноября 2</w:t>
      </w:r>
      <w:r>
        <w:rPr>
          <w:rFonts w:ascii="Times New Roman" w:eastAsia="Times New Roman" w:hAnsi="Times New Roman" w:cs="Times New Roman"/>
        </w:rPr>
        <w:t xml:space="preserve">011 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323-ФЗ «Об основах охраны здоровья граждан в Российской Федерации» в части соблюдения врачебной тайны, а также Федерального закона от 27 июля 2006 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152-ФЗ «О персональных данных» в части сбора, хранения и обработки персональных данных Заказчик</w:t>
      </w:r>
      <w:r>
        <w:rPr>
          <w:rFonts w:ascii="Times New Roman" w:eastAsia="Times New Roman" w:hAnsi="Times New Roman" w:cs="Times New Roman"/>
        </w:rPr>
        <w:t>а и Ребенка.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2.2.Исполнитель вправе: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2.2.2. Требовать от Ребенка соблюдения требований, установленных локальны</w:t>
      </w:r>
      <w:r>
        <w:rPr>
          <w:rFonts w:ascii="Times New Roman" w:eastAsia="Times New Roman" w:hAnsi="Times New Roman" w:cs="Times New Roman"/>
        </w:rPr>
        <w:t>ми нормативными актами Исполнителя.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2.2.3. Требовать от Заказчика возмещения ущерба имуществу Исполнителя, причиненного </w:t>
      </w:r>
      <w:r>
        <w:rPr>
          <w:rFonts w:ascii="Times New Roman" w:eastAsia="Times New Roman" w:hAnsi="Times New Roman" w:cs="Times New Roman"/>
        </w:rPr>
        <w:t>Ребенком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 Заказчик обязан: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2.3.1. Предоставить своевременно Исполнителю документы Ребенка: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 родителя (законного представите</w:t>
      </w:r>
      <w:r>
        <w:rPr>
          <w:rFonts w:ascii="Times New Roman" w:eastAsia="Times New Roman" w:hAnsi="Times New Roman" w:cs="Times New Roman"/>
        </w:rPr>
        <w:t>ля) Ребенка;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копию документа, удостоверяющего личность Ребенка; 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медицинскую справку, выданную медицинской организацией по форме, установленной Министерством здравоохранения Российской Федерации.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2.3.2. </w:t>
      </w:r>
      <w:r>
        <w:rPr>
          <w:rFonts w:ascii="Times New Roman" w:eastAsia="Times New Roman" w:hAnsi="Times New Roman" w:cs="Times New Roman"/>
        </w:rPr>
        <w:t>Обеспечить Ребенка необходимой по сезону одеждой, обувью и гигиеническими принадлежностями.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Заказчик вправе: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2.4.1. Получать информацию от Исполнителя по вопросам организации и  обеспечения Исполнителем отдыха и оздоровления Ребенка, </w:t>
      </w:r>
      <w:proofErr w:type="gramStart"/>
      <w:r>
        <w:rPr>
          <w:rFonts w:ascii="Times New Roman" w:eastAsia="Times New Roman" w:hAnsi="Times New Roman" w:cs="Times New Roman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>астоящим Договором.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 а также с условиями размещения Ребенка в ор</w:t>
      </w:r>
      <w:r>
        <w:rPr>
          <w:rFonts w:ascii="Times New Roman" w:eastAsia="Times New Roman" w:hAnsi="Times New Roman" w:cs="Times New Roman"/>
        </w:rPr>
        <w:t xml:space="preserve">ганизации отдыха детей и их оздоровления.  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Ребенок обязан: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2.5.1. Соблюдать правила внутреннего распорядка организации отдыха детей и их оздоровления, установленные локальным нормативным актом Исполнителя. 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2.5.2. Выполнять санитарно-гигиенические тр</w:t>
      </w:r>
      <w:r>
        <w:rPr>
          <w:rFonts w:ascii="Times New Roman" w:eastAsia="Times New Roman" w:hAnsi="Times New Roman" w:cs="Times New Roman"/>
        </w:rPr>
        <w:t>ебования.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 Ребенок вправе: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2.6.1. Пользоваться в порядке, установленном локальными нормативными актами, имуществом Исполнителя.</w:t>
      </w:r>
    </w:p>
    <w:p w:rsidR="00033A31" w:rsidRDefault="00BE416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2.6.2. </w:t>
      </w:r>
      <w:r>
        <w:rPr>
          <w:rFonts w:ascii="Times New Roman" w:eastAsia="Times New Roman" w:hAnsi="Times New Roman" w:cs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2.6.3. Получать медицинскую помощь в соответствии с </w:t>
      </w:r>
      <w:hyperlink r:id="rId4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охране здоровья граждан.</w:t>
      </w:r>
    </w:p>
    <w:p w:rsidR="00033A31" w:rsidRDefault="00BE41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 Стоимость услуг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 Стоимость услуг Исполнителя по организации и обеспечению отдыха и </w:t>
      </w:r>
      <w:r>
        <w:rPr>
          <w:rFonts w:ascii="Times New Roman" w:eastAsia="Times New Roman" w:hAnsi="Times New Roman" w:cs="Times New Roman"/>
        </w:rPr>
        <w:br/>
        <w:t>озд</w:t>
      </w:r>
      <w:r>
        <w:rPr>
          <w:rFonts w:ascii="Times New Roman" w:eastAsia="Times New Roman" w:hAnsi="Times New Roman" w:cs="Times New Roman"/>
        </w:rPr>
        <w:t>оровления Ребенка составляет  202, 17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руб.\день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33A31" w:rsidRDefault="00BE4167">
      <w:pPr>
        <w:spacing w:before="120"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  Заказчик получает услуги бесплатно.</w:t>
      </w:r>
    </w:p>
    <w:p w:rsidR="00033A31" w:rsidRDefault="00BE41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 Основания изменения и расторжения Договора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4.1. Изменения и дополнения к настоящему Договору осуществляются по инициативе Сторон в письменной форме в виде дополнительны</w:t>
      </w:r>
      <w:r>
        <w:rPr>
          <w:rFonts w:ascii="Times New Roman" w:eastAsia="Times New Roman" w:hAnsi="Times New Roman" w:cs="Times New Roman"/>
        </w:rPr>
        <w:t>х соглашений к настоящему Договору, которые являются его неотъемлемой частью.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 Настоящий Договор, может быть, расторгнут по взаимному соглашению сторон.</w:t>
      </w:r>
    </w:p>
    <w:p w:rsidR="00033A31" w:rsidRDefault="00BE41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V. Ответственность Сторон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 В случае неисполнения или ненадлежащего исполнения своих обязательст</w:t>
      </w:r>
      <w:r>
        <w:rPr>
          <w:rFonts w:ascii="Times New Roman" w:eastAsia="Times New Roman" w:hAnsi="Times New Roman" w:cs="Times New Roman"/>
        </w:rPr>
        <w:t>в по настоящему Договору Стороны несут ответственность в соответствии с законодательством Российской Федерации.</w:t>
      </w:r>
    </w:p>
    <w:p w:rsidR="00033A31" w:rsidRDefault="00BE4167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Ответственность за пребывание Ребенка в организации отдыха детей и их оздоровления, его жизнь и здоровье несут руководитель и работники орг</w:t>
      </w:r>
      <w:r>
        <w:rPr>
          <w:rFonts w:ascii="Times New Roman" w:eastAsia="Times New Roman" w:hAnsi="Times New Roman" w:cs="Times New Roman"/>
        </w:rPr>
        <w:t>анизации отдыха детей и их оздоровления в соответствии с законодательством Российской Федерации, за исключением случаев пребывания Ребенка в организации отдыха детей и их оздоровления с родителем (законным представителем) Ребенка.</w:t>
      </w:r>
    </w:p>
    <w:p w:rsidR="00033A31" w:rsidRDefault="00BE41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VI. Заключительные положе</w:t>
      </w:r>
      <w:r>
        <w:rPr>
          <w:rFonts w:ascii="Times New Roman" w:eastAsia="Times New Roman" w:hAnsi="Times New Roman" w:cs="Times New Roman"/>
        </w:rPr>
        <w:t>ния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6.2. </w:t>
      </w:r>
      <w:r>
        <w:rPr>
          <w:rFonts w:ascii="Times New Roman" w:eastAsia="Times New Roman" w:hAnsi="Times New Roman" w:cs="Times New Roman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6.3. В случае </w:t>
      </w:r>
      <w:proofErr w:type="spellStart"/>
      <w:r>
        <w:rPr>
          <w:rFonts w:ascii="Times New Roman" w:eastAsia="Times New Roman" w:hAnsi="Times New Roman" w:cs="Times New Roman"/>
        </w:rPr>
        <w:t>неурегулирования</w:t>
      </w:r>
      <w:proofErr w:type="spellEnd"/>
      <w:r>
        <w:rPr>
          <w:rFonts w:ascii="Times New Roman" w:eastAsia="Times New Roman" w:hAnsi="Times New Roman" w:cs="Times New Roman"/>
        </w:rPr>
        <w:t xml:space="preserve"> разногласий путем переговоров споры между Сторонами разрешаются в судебном поря</w:t>
      </w:r>
      <w:r>
        <w:rPr>
          <w:rFonts w:ascii="Times New Roman" w:eastAsia="Times New Roman" w:hAnsi="Times New Roman" w:cs="Times New Roman"/>
        </w:rPr>
        <w:t>дке, установленном законодательством Российской Федерации.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33A31" w:rsidRDefault="00BE4167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6.5. При выполнении условий настоящего Договора Ст</w:t>
      </w:r>
      <w:r>
        <w:rPr>
          <w:rFonts w:ascii="Times New Roman" w:eastAsia="Times New Roman" w:hAnsi="Times New Roman" w:cs="Times New Roman"/>
        </w:rPr>
        <w:t>ороны руководствуются законодательством Российской Федерации.</w:t>
      </w:r>
    </w:p>
    <w:p w:rsidR="00033A31" w:rsidRDefault="00033A31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</w:p>
    <w:p w:rsidR="00033A31" w:rsidRDefault="00BE416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VII. Реквизиты и подписи сторон </w:t>
      </w:r>
    </w:p>
    <w:p w:rsidR="00033A31" w:rsidRDefault="00033A31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35"/>
        <w:gridCol w:w="5138"/>
      </w:tblGrid>
      <w:tr w:rsidR="00033A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3A31" w:rsidRDefault="00BE4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033A31" w:rsidRDefault="00B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бюджетная</w:t>
            </w:r>
            <w:r>
              <w:rPr>
                <w:rFonts w:ascii="Times New Roman" w:eastAsia="Times New Roman" w:hAnsi="Times New Roman" w:cs="Times New Roman"/>
              </w:rPr>
              <w:t xml:space="preserve"> общеобразовательная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Матвеевская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средняя школа имени Виктора Ивановича Кочеткова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Старомайнский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район» Ульяновской области</w:t>
            </w:r>
          </w:p>
          <w:p w:rsidR="00033A31" w:rsidRDefault="00B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433465 Ульяновская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Старомайнский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Шмелевка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пер. Школьный д.5</w:t>
            </w:r>
          </w:p>
          <w:p w:rsidR="00033A31" w:rsidRDefault="00B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ИНН 7318340146 КПП 731801001</w:t>
            </w:r>
          </w:p>
          <w:p w:rsidR="00033A31" w:rsidRDefault="00B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БИК 017308101 </w:t>
            </w:r>
          </w:p>
          <w:p w:rsidR="00033A31" w:rsidRDefault="00B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ОТДЕЛЕНИЕ УЛЬЯНОВСК БАНКА РОССИИ//УФК по Ульяновской области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льяновск</w:t>
            </w:r>
          </w:p>
          <w:p w:rsidR="00033A31" w:rsidRDefault="00B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Единый казначейский счет 40102810645370000061</w:t>
            </w:r>
          </w:p>
          <w:p w:rsidR="00033A31" w:rsidRDefault="00B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Казначейский счет 03231643736420006800</w:t>
            </w:r>
          </w:p>
          <w:p w:rsidR="00033A31" w:rsidRDefault="00B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/с 03573303210 в  Управлении финансов 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Старомайнский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район»</w:t>
            </w:r>
          </w:p>
          <w:p w:rsidR="00033A31" w:rsidRDefault="00B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тел.:8(8230)47-2-28  ОГРН 1027301110792</w:t>
            </w:r>
          </w:p>
          <w:p w:rsidR="00033A31" w:rsidRDefault="00B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matv-shkola@yandex.ru</w:t>
            </w:r>
          </w:p>
          <w:p w:rsidR="00033A31" w:rsidRDefault="0003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33A31" w:rsidRDefault="00BE41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_____________________/Ловчева О.Б.</w:t>
            </w:r>
          </w:p>
          <w:p w:rsidR="00033A31" w:rsidRDefault="00BE41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(подпись)                        (ФИО)        </w:t>
            </w:r>
          </w:p>
          <w:p w:rsidR="00033A31" w:rsidRDefault="0003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A31" w:rsidRDefault="00033A31">
            <w:pPr>
              <w:spacing w:after="0" w:line="240" w:lineRule="auto"/>
            </w:pPr>
          </w:p>
        </w:tc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3A31" w:rsidRDefault="00BE4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Заказчик</w:t>
            </w:r>
          </w:p>
          <w:p w:rsidR="00033A31" w:rsidRDefault="00BE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033A31" w:rsidRDefault="00BE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  <w:p w:rsidR="00033A31" w:rsidRDefault="0003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A31" w:rsidRDefault="0003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3A31" w:rsidRDefault="00BE4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удостоверяющий личность</w:t>
            </w:r>
            <w:r>
              <w:rPr>
                <w:rFonts w:ascii="Courier New" w:eastAsia="Courier New" w:hAnsi="Courier New" w:cs="Courier New"/>
              </w:rPr>
              <w:t xml:space="preserve"> _________</w:t>
            </w:r>
          </w:p>
          <w:p w:rsidR="00033A31" w:rsidRDefault="00BE4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</w:rPr>
              <w:t>________________</w:t>
            </w:r>
          </w:p>
          <w:p w:rsidR="00033A31" w:rsidRDefault="00BE4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033A31" w:rsidRDefault="00BE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(наименование, номер, серия, кем и когда выдан)</w:t>
            </w:r>
          </w:p>
          <w:p w:rsidR="00033A31" w:rsidRDefault="00033A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3A31" w:rsidRDefault="00BE4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адресу ____________________</w:t>
            </w:r>
          </w:p>
          <w:p w:rsidR="00033A31" w:rsidRDefault="00BE4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033A31" w:rsidRDefault="00BE4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фактического проживания</w:t>
            </w:r>
          </w:p>
          <w:p w:rsidR="00033A31" w:rsidRDefault="00BE4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033A31" w:rsidRDefault="00BE4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033A31" w:rsidRDefault="00BE4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телефон____________________________</w:t>
            </w:r>
          </w:p>
          <w:p w:rsidR="00033A31" w:rsidRDefault="0003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A31" w:rsidRDefault="0003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A31" w:rsidRDefault="00BE41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__________________/_____________________</w:t>
            </w:r>
          </w:p>
          <w:p w:rsidR="00033A31" w:rsidRDefault="00BE41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(подпись)                        (ФИО)        </w:t>
            </w:r>
          </w:p>
          <w:p w:rsidR="00033A31" w:rsidRDefault="00033A31">
            <w:pPr>
              <w:spacing w:after="0" w:line="240" w:lineRule="auto"/>
            </w:pPr>
          </w:p>
        </w:tc>
      </w:tr>
    </w:tbl>
    <w:p w:rsidR="00033A31" w:rsidRDefault="00033A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3A31" w:rsidRDefault="00033A3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03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A31"/>
    <w:rsid w:val="00033A31"/>
    <w:rsid w:val="00BE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3B3746159DED1028397CC20521B7024DCFA1F1E87BACAFE26217F17B70BA52B47B756FA977B0149u2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1504</Words>
  <Characters>8577</Characters>
  <Application>Microsoft Office Word</Application>
  <DocSecurity>0</DocSecurity>
  <Lines>71</Lines>
  <Paragraphs>20</Paragraphs>
  <ScaleCrop>false</ScaleCrop>
  <Company>Organization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2025-05-28T09:28:00Z</dcterms:created>
  <dcterms:modified xsi:type="dcterms:W3CDTF">2025-05-28T09:31:00Z</dcterms:modified>
</cp:coreProperties>
</file>